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435" w:rsidRPr="00E62251" w:rsidRDefault="00EA4435" w:rsidP="00EA4435">
      <w:pPr>
        <w:rPr>
          <w:rFonts w:ascii="Times New Roman" w:hAnsi="Times New Roman"/>
          <w:sz w:val="24"/>
          <w:szCs w:val="24"/>
        </w:rPr>
      </w:pPr>
    </w:p>
    <w:p w:rsidR="001217DB" w:rsidRPr="00E62251" w:rsidRDefault="001217DB" w:rsidP="00132910">
      <w:pPr>
        <w:rPr>
          <w:rFonts w:ascii="Times New Roman" w:hAnsi="Times New Roman"/>
          <w:sz w:val="24"/>
          <w:szCs w:val="24"/>
        </w:rPr>
      </w:pPr>
    </w:p>
    <w:p w:rsidR="00132910" w:rsidRPr="00132910" w:rsidRDefault="00132910" w:rsidP="00132910">
      <w:pPr>
        <w:spacing w:before="100" w:beforeAutospacing="1" w:after="100" w:afterAutospacing="1" w:line="240" w:lineRule="auto"/>
        <w:ind w:left="6372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E62251">
        <w:rPr>
          <w:rFonts w:ascii="Times New Roman" w:eastAsia="Times New Roman" w:hAnsi="Times New Roman"/>
          <w:sz w:val="24"/>
          <w:szCs w:val="24"/>
          <w:lang w:val="pl-PL" w:eastAsia="pl-PL"/>
        </w:rPr>
        <w:t>Chrzanów, 01.10.2024</w:t>
      </w:r>
      <w:r w:rsidR="00793B27">
        <w:rPr>
          <w:rFonts w:ascii="Times New Roman" w:eastAsia="Times New Roman" w:hAnsi="Times New Roman"/>
          <w:sz w:val="24"/>
          <w:szCs w:val="24"/>
          <w:lang w:val="pl-PL" w:eastAsia="pl-PL"/>
        </w:rPr>
        <w:t>r.</w:t>
      </w:r>
    </w:p>
    <w:p w:rsidR="00E62251" w:rsidRPr="00E62251" w:rsidRDefault="00132910" w:rsidP="00E622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val="pl-PL" w:eastAsia="pl-PL"/>
        </w:rPr>
      </w:pPr>
      <w:r w:rsidRPr="00E62251">
        <w:rPr>
          <w:rFonts w:ascii="Times New Roman" w:eastAsia="Times New Roman" w:hAnsi="Times New Roman"/>
          <w:b/>
          <w:bCs/>
          <w:sz w:val="28"/>
          <w:szCs w:val="24"/>
          <w:lang w:val="pl-PL" w:eastAsia="pl-PL"/>
        </w:rPr>
        <w:t>LIST INTENCYJNY</w:t>
      </w:r>
    </w:p>
    <w:p w:rsidR="00132910" w:rsidRPr="00132910" w:rsidRDefault="00132910" w:rsidP="00E622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l-PL" w:eastAsia="pl-PL"/>
        </w:rPr>
      </w:pPr>
      <w:r w:rsidRPr="00132910">
        <w:rPr>
          <w:rFonts w:ascii="Times New Roman" w:eastAsia="Times New Roman" w:hAnsi="Times New Roman"/>
          <w:sz w:val="24"/>
          <w:szCs w:val="24"/>
          <w:lang w:val="pl-PL" w:eastAsia="pl-PL"/>
        </w:rPr>
        <w:br/>
        <w:t>pomiędzy</w:t>
      </w:r>
    </w:p>
    <w:p w:rsidR="00132910" w:rsidRPr="00E62251" w:rsidRDefault="00132910" w:rsidP="00132910">
      <w:pPr>
        <w:spacing w:before="120" w:after="12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E62251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Dan Cake Polonia Sp. z o.o.</w:t>
      </w:r>
      <w:r w:rsidRPr="00132910">
        <w:rPr>
          <w:rFonts w:ascii="Times New Roman" w:eastAsia="Times New Roman" w:hAnsi="Times New Roman"/>
          <w:sz w:val="24"/>
          <w:szCs w:val="24"/>
          <w:lang w:val="pl-PL" w:eastAsia="pl-PL"/>
        </w:rPr>
        <w:br/>
      </w:r>
      <w:r w:rsidRPr="00E62251">
        <w:rPr>
          <w:rFonts w:ascii="Times New Roman" w:hAnsi="Times New Roman"/>
          <w:color w:val="000000" w:themeColor="text1"/>
          <w:sz w:val="24"/>
          <w:szCs w:val="24"/>
          <w:lang w:val="pl-PL"/>
        </w:rPr>
        <w:t>NIP 6280010177, z siedzibą w Chrzanowie, ul. Transportowców 15,</w:t>
      </w:r>
    </w:p>
    <w:p w:rsidR="00132910" w:rsidRPr="00132910" w:rsidRDefault="00132910" w:rsidP="00132910">
      <w:pPr>
        <w:spacing w:before="120" w:after="12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E62251">
        <w:rPr>
          <w:rFonts w:ascii="Times New Roman" w:hAnsi="Times New Roman"/>
          <w:color w:val="000000" w:themeColor="text1"/>
          <w:sz w:val="24"/>
          <w:szCs w:val="24"/>
          <w:lang w:val="pl-PL"/>
        </w:rPr>
        <w:t>reprezentowana przez Małgorzatę Chudzik, prezes zarządu,</w:t>
      </w:r>
    </w:p>
    <w:p w:rsidR="00132910" w:rsidRDefault="00132910" w:rsidP="001329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132910">
        <w:rPr>
          <w:rFonts w:ascii="Times New Roman" w:eastAsia="Times New Roman" w:hAnsi="Times New Roman"/>
          <w:sz w:val="24"/>
          <w:szCs w:val="24"/>
          <w:lang w:val="pl-PL" w:eastAsia="pl-PL"/>
        </w:rPr>
        <w:t>a</w:t>
      </w:r>
    </w:p>
    <w:p w:rsidR="002065A1" w:rsidRDefault="00EA4539" w:rsidP="001329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sz w:val="24"/>
          <w:szCs w:val="24"/>
          <w:lang w:val="pl-PL" w:eastAsia="pl-PL"/>
        </w:rPr>
        <w:t>Powiatem Chrzanowskim</w:t>
      </w:r>
    </w:p>
    <w:p w:rsidR="002065A1" w:rsidRDefault="002065A1" w:rsidP="001329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sz w:val="24"/>
          <w:szCs w:val="24"/>
          <w:lang w:val="pl-PL" w:eastAsia="pl-PL"/>
        </w:rPr>
        <w:t>z siedzibą w Chrzanowie, ul. Partyzantów 2</w:t>
      </w:r>
      <w:r w:rsidR="00EA4539">
        <w:rPr>
          <w:rFonts w:ascii="Times New Roman" w:eastAsia="Times New Roman" w:hAnsi="Times New Roman"/>
          <w:sz w:val="24"/>
          <w:szCs w:val="24"/>
          <w:lang w:val="pl-PL"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reprezentowanym przez</w:t>
      </w:r>
    </w:p>
    <w:p w:rsidR="002065A1" w:rsidRPr="002065A1" w:rsidRDefault="002065A1" w:rsidP="002065A1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2065A1">
        <w:rPr>
          <w:rFonts w:ascii="Times New Roman" w:eastAsia="Times New Roman" w:hAnsi="Times New Roman"/>
          <w:sz w:val="24"/>
          <w:szCs w:val="24"/>
          <w:lang w:val="pl-PL" w:eastAsia="pl-PL"/>
        </w:rPr>
        <w:t>Bartłomieja Gębalę - Starostę Chrzanowskiego</w:t>
      </w:r>
    </w:p>
    <w:p w:rsidR="002065A1" w:rsidRDefault="002065A1" w:rsidP="002065A1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sz w:val="24"/>
          <w:szCs w:val="24"/>
          <w:lang w:val="pl-PL" w:eastAsia="pl-PL"/>
        </w:rPr>
        <w:t>Ewę Jędrysik – Wicestarostę Chrzanowskiego</w:t>
      </w:r>
    </w:p>
    <w:p w:rsidR="00132910" w:rsidRPr="00132910" w:rsidRDefault="002065A1" w:rsidP="002065A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przy udziale </w:t>
      </w:r>
      <w:r w:rsidR="00132910" w:rsidRPr="00E62251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P</w:t>
      </w:r>
      <w:r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owiatowego Międzyszkolnego Ośrodka Sportowego</w:t>
      </w:r>
      <w:r w:rsidR="00132910" w:rsidRPr="00E62251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w Chrzanowie</w:t>
      </w:r>
      <w:r w:rsidR="00132910" w:rsidRPr="00132910">
        <w:rPr>
          <w:rFonts w:ascii="Times New Roman" w:eastAsia="Times New Roman" w:hAnsi="Times New Roman"/>
          <w:sz w:val="24"/>
          <w:szCs w:val="24"/>
          <w:lang w:val="pl-PL" w:eastAsia="pl-PL"/>
        </w:rPr>
        <w:br/>
        <w:t>z siedzibą w Chrzanowie, ul. Wyszyńskiego 19</w:t>
      </w:r>
      <w:r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</w:t>
      </w:r>
      <w:r w:rsidR="00132910" w:rsidRPr="00132910">
        <w:rPr>
          <w:rFonts w:ascii="Times New Roman" w:eastAsia="Times New Roman" w:hAnsi="Times New Roman"/>
          <w:sz w:val="24"/>
          <w:szCs w:val="24"/>
          <w:lang w:val="pl-PL" w:eastAsia="pl-PL"/>
        </w:rPr>
        <w:t>reprezentowany</w:t>
      </w:r>
      <w:r>
        <w:rPr>
          <w:rFonts w:ascii="Times New Roman" w:eastAsia="Times New Roman" w:hAnsi="Times New Roman"/>
          <w:sz w:val="24"/>
          <w:szCs w:val="24"/>
          <w:lang w:val="pl-PL" w:eastAsia="pl-PL"/>
        </w:rPr>
        <w:t>m</w:t>
      </w:r>
      <w:r w:rsidR="00132910" w:rsidRPr="00132910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przez </w:t>
      </w:r>
      <w:r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Krzysztofa </w:t>
      </w:r>
      <w:proofErr w:type="spellStart"/>
      <w:r w:rsidR="00460536">
        <w:rPr>
          <w:rFonts w:ascii="Times New Roman" w:eastAsia="Times New Roman" w:hAnsi="Times New Roman"/>
          <w:sz w:val="24"/>
          <w:szCs w:val="24"/>
          <w:lang w:val="pl-PL" w:eastAsia="pl-PL"/>
        </w:rPr>
        <w:t>Zubika</w:t>
      </w:r>
      <w:proofErr w:type="spellEnd"/>
      <w:r w:rsidR="00460536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– Dyrektora PMOS</w:t>
      </w:r>
    </w:p>
    <w:p w:rsidR="00132910" w:rsidRPr="00132910" w:rsidRDefault="00132910" w:rsidP="001329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132910">
        <w:rPr>
          <w:rFonts w:ascii="Times New Roman" w:eastAsia="Times New Roman" w:hAnsi="Times New Roman"/>
          <w:sz w:val="24"/>
          <w:szCs w:val="24"/>
          <w:lang w:val="pl-PL" w:eastAsia="pl-PL"/>
        </w:rPr>
        <w:t>§ 1</w:t>
      </w:r>
      <w:r w:rsidRPr="00132910">
        <w:rPr>
          <w:rFonts w:ascii="Times New Roman" w:eastAsia="Times New Roman" w:hAnsi="Times New Roman"/>
          <w:sz w:val="24"/>
          <w:szCs w:val="24"/>
          <w:lang w:val="pl-PL" w:eastAsia="pl-PL"/>
        </w:rPr>
        <w:br/>
        <w:t xml:space="preserve">Strony deklarują zamiar współpracy w ramach organizacji cyklu wydarzeń sportowych pod nazwą </w:t>
      </w:r>
      <w:r w:rsidRPr="00E62251">
        <w:rPr>
          <w:rFonts w:ascii="Times New Roman" w:eastAsia="Times New Roman" w:hAnsi="Times New Roman"/>
          <w:b/>
          <w:bCs/>
          <w:sz w:val="24"/>
          <w:szCs w:val="24"/>
          <w:lang w:val="pl-PL" w:eastAsia="pl-PL"/>
        </w:rPr>
        <w:t>„LICEALIADA Z DAN CAKE”</w:t>
      </w:r>
      <w:r w:rsidRPr="00132910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>,</w:t>
      </w:r>
      <w:r w:rsidRPr="00132910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które odbędą się w okresie</w:t>
      </w:r>
      <w:r w:rsidRPr="00E62251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od października 2024 r. do czerwca</w:t>
      </w:r>
      <w:r w:rsidRPr="00132910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2025 r. W ramach tej współpracy planowane są </w:t>
      </w:r>
      <w:r w:rsidRPr="00793B27">
        <w:rPr>
          <w:rFonts w:ascii="Times New Roman" w:eastAsia="Times New Roman" w:hAnsi="Times New Roman"/>
          <w:sz w:val="24"/>
          <w:szCs w:val="24"/>
          <w:lang w:val="pl-PL" w:eastAsia="pl-PL"/>
        </w:rPr>
        <w:t>2</w:t>
      </w:r>
      <w:r w:rsidR="00793B27" w:rsidRPr="00793B27">
        <w:rPr>
          <w:rFonts w:ascii="Times New Roman" w:eastAsia="Times New Roman" w:hAnsi="Times New Roman"/>
          <w:sz w:val="24"/>
          <w:szCs w:val="24"/>
          <w:lang w:val="pl-PL" w:eastAsia="pl-PL"/>
        </w:rPr>
        <w:t>2 wydarzenia w 11</w:t>
      </w:r>
      <w:r w:rsidRPr="00793B27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dyscyplinach </w:t>
      </w:r>
      <w:r w:rsidRPr="00132910">
        <w:rPr>
          <w:rFonts w:ascii="Times New Roman" w:eastAsia="Times New Roman" w:hAnsi="Times New Roman"/>
          <w:sz w:val="24"/>
          <w:szCs w:val="24"/>
          <w:lang w:val="pl-PL" w:eastAsia="pl-PL"/>
        </w:rPr>
        <w:t>sportowych dla wszystkich szkół</w:t>
      </w:r>
      <w:r w:rsidR="00572F1C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</w:t>
      </w:r>
      <w:r w:rsidR="00572F1C" w:rsidRPr="00460536">
        <w:rPr>
          <w:rFonts w:ascii="Times New Roman" w:eastAsia="Times New Roman" w:hAnsi="Times New Roman"/>
          <w:sz w:val="24"/>
          <w:szCs w:val="24"/>
          <w:lang w:val="pl-PL" w:eastAsia="pl-PL"/>
        </w:rPr>
        <w:t>ponadpodstawowych</w:t>
      </w:r>
      <w:r w:rsidR="00460536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</w:t>
      </w:r>
      <w:r w:rsidRPr="00132910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z </w:t>
      </w:r>
      <w:r w:rsidR="00460536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terenu </w:t>
      </w:r>
      <w:r w:rsidRPr="00132910">
        <w:rPr>
          <w:rFonts w:ascii="Times New Roman" w:eastAsia="Times New Roman" w:hAnsi="Times New Roman"/>
          <w:sz w:val="24"/>
          <w:szCs w:val="24"/>
          <w:lang w:val="pl-PL" w:eastAsia="pl-PL"/>
        </w:rPr>
        <w:t>powiatu ch</w:t>
      </w:r>
      <w:bookmarkStart w:id="0" w:name="_GoBack"/>
      <w:bookmarkEnd w:id="0"/>
      <w:r w:rsidRPr="00132910">
        <w:rPr>
          <w:rFonts w:ascii="Times New Roman" w:eastAsia="Times New Roman" w:hAnsi="Times New Roman"/>
          <w:sz w:val="24"/>
          <w:szCs w:val="24"/>
          <w:lang w:val="pl-PL" w:eastAsia="pl-PL"/>
        </w:rPr>
        <w:t>rzanowskiego.</w:t>
      </w:r>
    </w:p>
    <w:p w:rsidR="00132910" w:rsidRPr="00132910" w:rsidRDefault="00132910" w:rsidP="001329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132910">
        <w:rPr>
          <w:rFonts w:ascii="Times New Roman" w:eastAsia="Times New Roman" w:hAnsi="Times New Roman"/>
          <w:sz w:val="24"/>
          <w:szCs w:val="24"/>
          <w:lang w:val="pl-PL" w:eastAsia="pl-PL"/>
        </w:rPr>
        <w:t>§ 2</w:t>
      </w:r>
      <w:r w:rsidRPr="00132910">
        <w:rPr>
          <w:rFonts w:ascii="Times New Roman" w:eastAsia="Times New Roman" w:hAnsi="Times New Roman"/>
          <w:sz w:val="24"/>
          <w:szCs w:val="24"/>
          <w:lang w:val="pl-PL" w:eastAsia="pl-PL"/>
        </w:rPr>
        <w:br/>
        <w:t xml:space="preserve">W ramach współpracy </w:t>
      </w:r>
      <w:r w:rsidRPr="00E62251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Dan Cake Polonia Sp. z o.o.</w:t>
      </w:r>
      <w:r w:rsidRPr="00132910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zobowiązuje się do:</w:t>
      </w:r>
    </w:p>
    <w:p w:rsidR="00C31FD8" w:rsidRPr="00C31FD8" w:rsidRDefault="00132910" w:rsidP="00C31FD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E62251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Przeznaczenia kwoty 10 000 zł</w:t>
      </w:r>
      <w:r w:rsidRPr="00132910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na vouchery na sprzęt sportowy w sklepach Decathlon lub innym wybranym sklepie sportowym,</w:t>
      </w:r>
      <w:r w:rsidR="00E62251" w:rsidRPr="00E62251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które zostaną rozdysponowane </w:t>
      </w:r>
      <w:r w:rsidR="002065A1">
        <w:rPr>
          <w:rFonts w:ascii="Times New Roman" w:eastAsia="Times New Roman" w:hAnsi="Times New Roman"/>
          <w:sz w:val="24"/>
          <w:szCs w:val="24"/>
          <w:lang w:val="pl-PL" w:eastAsia="pl-PL"/>
        </w:rPr>
        <w:br/>
      </w:r>
      <w:r w:rsidR="00E62251" w:rsidRPr="00E62251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w </w:t>
      </w:r>
      <w:r w:rsidRPr="00132910">
        <w:rPr>
          <w:rFonts w:ascii="Times New Roman" w:eastAsia="Times New Roman" w:hAnsi="Times New Roman"/>
          <w:sz w:val="24"/>
          <w:szCs w:val="24"/>
          <w:lang w:val="pl-PL" w:eastAsia="pl-PL"/>
        </w:rPr>
        <w:t>następujący sposób:</w:t>
      </w:r>
    </w:p>
    <w:p w:rsidR="00E62251" w:rsidRPr="00132910" w:rsidRDefault="00E62251" w:rsidP="00E6225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132910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I miejsce: </w:t>
      </w:r>
      <w:r w:rsidRPr="00E62251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 </w:t>
      </w:r>
      <w:r w:rsidRPr="00132910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4 000 zł dla szkoły </w:t>
      </w:r>
    </w:p>
    <w:p w:rsidR="00E62251" w:rsidRPr="00132910" w:rsidRDefault="00E62251" w:rsidP="00E6225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132910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II miejsce: </w:t>
      </w:r>
      <w:r w:rsidRPr="00E62251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</w:t>
      </w:r>
      <w:r w:rsidRPr="00132910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3 000 zł dla szkoły </w:t>
      </w:r>
    </w:p>
    <w:p w:rsidR="00E62251" w:rsidRPr="00132910" w:rsidRDefault="00E62251" w:rsidP="00E6225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132910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III miejsce: 2 000 zł dla szkoły </w:t>
      </w:r>
    </w:p>
    <w:p w:rsidR="00E62251" w:rsidRPr="00E62251" w:rsidRDefault="00E62251" w:rsidP="00E6225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E62251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IV miejsce: </w:t>
      </w:r>
      <w:r w:rsidRPr="00132910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1 000 zł dla szkoły </w:t>
      </w:r>
    </w:p>
    <w:p w:rsidR="00E62251" w:rsidRDefault="00E62251" w:rsidP="00E6225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132910">
        <w:rPr>
          <w:rFonts w:ascii="Times New Roman" w:eastAsia="Times New Roman" w:hAnsi="Times New Roman"/>
          <w:sz w:val="24"/>
          <w:szCs w:val="24"/>
          <w:lang w:val="pl-PL" w:eastAsia="pl-PL"/>
        </w:rPr>
        <w:t>Publikacji informacji o partnerze na swoich kanałach social media, stronie internetowej oraz w wewnętrznej komunikacji.</w:t>
      </w:r>
    </w:p>
    <w:p w:rsidR="002065A1" w:rsidRDefault="002065A1" w:rsidP="002065A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2065A1" w:rsidRDefault="002065A1" w:rsidP="002065A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2065A1" w:rsidRPr="00132910" w:rsidRDefault="002065A1" w:rsidP="002065A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132910" w:rsidRPr="00132910" w:rsidRDefault="00132910" w:rsidP="001329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132910">
        <w:rPr>
          <w:rFonts w:ascii="Times New Roman" w:eastAsia="Times New Roman" w:hAnsi="Times New Roman"/>
          <w:sz w:val="24"/>
          <w:szCs w:val="24"/>
          <w:lang w:val="pl-PL" w:eastAsia="pl-PL"/>
        </w:rPr>
        <w:t>§ 3</w:t>
      </w:r>
      <w:r w:rsidRPr="00132910">
        <w:rPr>
          <w:rFonts w:ascii="Times New Roman" w:eastAsia="Times New Roman" w:hAnsi="Times New Roman"/>
          <w:sz w:val="24"/>
          <w:szCs w:val="24"/>
          <w:lang w:val="pl-PL" w:eastAsia="pl-PL"/>
        </w:rPr>
        <w:br/>
        <w:t xml:space="preserve">Z kolei </w:t>
      </w:r>
      <w:r w:rsidR="00271D21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Powiat Chrzanowski przy udziale </w:t>
      </w:r>
      <w:r w:rsidR="00271D21" w:rsidRPr="00E62251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P</w:t>
      </w:r>
      <w:r w:rsidR="00271D21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owiatowego Międzyszkolnego Ośrodka Sportowego</w:t>
      </w:r>
      <w:r w:rsidR="00271D21" w:rsidRPr="00E62251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w Chrzanowie</w:t>
      </w:r>
      <w:r w:rsidRPr="00132910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zobowiązuje się do:</w:t>
      </w:r>
    </w:p>
    <w:p w:rsidR="00132910" w:rsidRPr="00E62251" w:rsidRDefault="00132910" w:rsidP="0013291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E62251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Partnerstwa na wyłączność</w:t>
      </w:r>
      <w:r w:rsidRPr="00E62251">
        <w:rPr>
          <w:rFonts w:ascii="Times New Roman" w:eastAsia="Times New Roman" w:hAnsi="Times New Roman"/>
          <w:sz w:val="24"/>
          <w:szCs w:val="24"/>
          <w:lang w:val="pl-PL" w:eastAsia="pl-PL"/>
        </w:rPr>
        <w:t>, bez obecności innych firm.</w:t>
      </w:r>
    </w:p>
    <w:p w:rsidR="00E62251" w:rsidRPr="00E62251" w:rsidRDefault="00132910" w:rsidP="0098772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132910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Organizacji wydarzeń, </w:t>
      </w:r>
      <w:r w:rsidR="00E62251" w:rsidRPr="00E62251">
        <w:rPr>
          <w:rFonts w:ascii="Times New Roman" w:eastAsia="Times New Roman" w:hAnsi="Times New Roman"/>
          <w:sz w:val="24"/>
          <w:szCs w:val="24"/>
          <w:lang w:val="pl-PL" w:eastAsia="pl-PL"/>
        </w:rPr>
        <w:t>w tym</w:t>
      </w:r>
      <w:r w:rsidRPr="00132910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punktacją</w:t>
      </w:r>
      <w:r w:rsidR="00E62251" w:rsidRPr="00E62251">
        <w:rPr>
          <w:rFonts w:ascii="Times New Roman" w:eastAsia="Times New Roman" w:hAnsi="Times New Roman"/>
          <w:sz w:val="24"/>
          <w:szCs w:val="24"/>
          <w:lang w:val="pl-PL" w:eastAsia="pl-PL"/>
        </w:rPr>
        <w:t>, komunikacja z szkołami i wszystkimi aspektami związanymi z zarządzaniem</w:t>
      </w:r>
      <w:r w:rsidR="00E62251" w:rsidRPr="00132910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całości</w:t>
      </w:r>
      <w:r w:rsidR="00E62251" w:rsidRPr="00E62251">
        <w:rPr>
          <w:rFonts w:ascii="Times New Roman" w:eastAsia="Times New Roman" w:hAnsi="Times New Roman"/>
          <w:sz w:val="24"/>
          <w:szCs w:val="24"/>
          <w:lang w:val="pl-PL" w:eastAsia="pl-PL"/>
        </w:rPr>
        <w:t>ą organizacyjną.</w:t>
      </w:r>
    </w:p>
    <w:p w:rsidR="00132910" w:rsidRPr="002065A1" w:rsidRDefault="00132910" w:rsidP="00E3476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2065A1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Udostępnienia powierzchni na oznakowanie </w:t>
      </w:r>
      <w:r w:rsidR="00E62251" w:rsidRPr="002065A1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partnera </w:t>
      </w:r>
      <w:r w:rsidRPr="002065A1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oraz na </w:t>
      </w:r>
      <w:r w:rsidRPr="002065A1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stoisko marketingowe Dan </w:t>
      </w:r>
      <w:proofErr w:type="spellStart"/>
      <w:r w:rsidRPr="002065A1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Cake</w:t>
      </w:r>
      <w:proofErr w:type="spellEnd"/>
      <w:r w:rsidRPr="002065A1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podczas każdego wydarzenia.</w:t>
      </w:r>
    </w:p>
    <w:p w:rsidR="00132910" w:rsidRPr="00132910" w:rsidRDefault="00132910" w:rsidP="0013291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132910">
        <w:rPr>
          <w:rFonts w:ascii="Times New Roman" w:eastAsia="Times New Roman" w:hAnsi="Times New Roman"/>
          <w:sz w:val="24"/>
          <w:szCs w:val="24"/>
          <w:lang w:val="pl-PL" w:eastAsia="pl-PL"/>
        </w:rPr>
        <w:t>Publikacji informacji o partnerze na swoich kanałach social media, stronie internetowej oraz w wewnętrznej komunikacji.</w:t>
      </w:r>
    </w:p>
    <w:p w:rsidR="00132910" w:rsidRPr="00132910" w:rsidRDefault="00E62251" w:rsidP="001329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E62251">
        <w:rPr>
          <w:rFonts w:ascii="Times New Roman" w:eastAsia="Times New Roman" w:hAnsi="Times New Roman"/>
          <w:sz w:val="24"/>
          <w:szCs w:val="24"/>
          <w:lang w:val="pl-PL" w:eastAsia="pl-PL"/>
        </w:rPr>
        <w:t>§ 4</w:t>
      </w:r>
      <w:r w:rsidR="00132910" w:rsidRPr="00132910">
        <w:rPr>
          <w:rFonts w:ascii="Times New Roman" w:eastAsia="Times New Roman" w:hAnsi="Times New Roman"/>
          <w:sz w:val="24"/>
          <w:szCs w:val="24"/>
          <w:lang w:val="pl-PL" w:eastAsia="pl-PL"/>
        </w:rPr>
        <w:br/>
        <w:t>Niniejszy list intencyjny sporządzono w dwóch jednobrzmiących egzemplarzach po jednym dla każdej ze stron.</w:t>
      </w:r>
    </w:p>
    <w:p w:rsidR="00132910" w:rsidRPr="00132910" w:rsidRDefault="00C2689D" w:rsidP="001329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sz w:val="24"/>
          <w:szCs w:val="24"/>
          <w:lang w:val="pl-PL" w:eastAsia="pl-PL"/>
        </w:rPr>
        <w:pict>
          <v:rect id="_x0000_i1025" style="width:0;height:1.5pt" o:hralign="center" o:hrstd="t" o:hr="t" fillcolor="#a0a0a0" stroked="f"/>
        </w:pic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157"/>
        <w:gridCol w:w="2835"/>
      </w:tblGrid>
      <w:tr w:rsidR="002B6D4B" w:rsidRPr="00E62251" w:rsidTr="002B6D4B">
        <w:tc>
          <w:tcPr>
            <w:tcW w:w="3080" w:type="dxa"/>
          </w:tcPr>
          <w:p w:rsidR="002B6D4B" w:rsidRPr="00E62251" w:rsidRDefault="002B6D4B" w:rsidP="002B6D4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622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Małgorzata</w:t>
            </w:r>
            <w:proofErr w:type="spellEnd"/>
            <w:r w:rsidRPr="00E622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22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Chudzik</w:t>
            </w:r>
            <w:proofErr w:type="spellEnd"/>
          </w:p>
          <w:p w:rsidR="002B6D4B" w:rsidRDefault="002B6D4B" w:rsidP="002B6D4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6D4B" w:rsidRPr="00E62251" w:rsidRDefault="002B6D4B" w:rsidP="002B6D4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…………………………</w:t>
            </w:r>
          </w:p>
        </w:tc>
        <w:tc>
          <w:tcPr>
            <w:tcW w:w="3157" w:type="dxa"/>
          </w:tcPr>
          <w:p w:rsidR="002B6D4B" w:rsidRPr="00E62251" w:rsidRDefault="002B6D4B" w:rsidP="002B6D4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Bartłomiej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Gębala</w:t>
            </w:r>
            <w:proofErr w:type="spellEnd"/>
            <w:r w:rsidRPr="00E622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</w:p>
          <w:p w:rsidR="002B6D4B" w:rsidRPr="00E62251" w:rsidRDefault="002B6D4B" w:rsidP="002B6D4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……………………</w:t>
            </w:r>
          </w:p>
        </w:tc>
        <w:tc>
          <w:tcPr>
            <w:tcW w:w="2835" w:type="dxa"/>
          </w:tcPr>
          <w:p w:rsidR="002B6D4B" w:rsidRPr="00E62251" w:rsidRDefault="002B6D4B" w:rsidP="002B6D4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Ewa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Jędrysik</w:t>
            </w:r>
            <w:proofErr w:type="spellEnd"/>
            <w:r w:rsidRPr="00E622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</w:p>
          <w:p w:rsidR="002B6D4B" w:rsidRPr="00E62251" w:rsidRDefault="002B6D4B" w:rsidP="002B6D4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……………………</w:t>
            </w:r>
          </w:p>
        </w:tc>
      </w:tr>
      <w:tr w:rsidR="002B6D4B" w:rsidRPr="00572F1C" w:rsidTr="002B6D4B">
        <w:tc>
          <w:tcPr>
            <w:tcW w:w="3080" w:type="dxa"/>
          </w:tcPr>
          <w:p w:rsidR="002B6D4B" w:rsidRPr="00E62251" w:rsidRDefault="002B6D4B" w:rsidP="002B6D4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  <w:r w:rsidRPr="00E62251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>Prezes Zarządu</w:t>
            </w:r>
          </w:p>
          <w:p w:rsidR="002B6D4B" w:rsidRPr="00E62251" w:rsidRDefault="002B6D4B" w:rsidP="002B6D4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  <w:r w:rsidRPr="00E62251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 xml:space="preserve">Dan </w:t>
            </w:r>
            <w:proofErr w:type="spellStart"/>
            <w:r w:rsidRPr="00E62251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>Cake</w:t>
            </w:r>
            <w:proofErr w:type="spellEnd"/>
            <w:r w:rsidRPr="00E62251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 xml:space="preserve"> Polonia Sp. z o.o.</w:t>
            </w:r>
          </w:p>
        </w:tc>
        <w:tc>
          <w:tcPr>
            <w:tcW w:w="3157" w:type="dxa"/>
          </w:tcPr>
          <w:p w:rsidR="002B6D4B" w:rsidRPr="00E62251" w:rsidRDefault="002B6D4B" w:rsidP="002B6D4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>Starosta Chrzanowski</w:t>
            </w:r>
            <w:r w:rsidRPr="00E62251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br/>
            </w:r>
          </w:p>
        </w:tc>
        <w:tc>
          <w:tcPr>
            <w:tcW w:w="2835" w:type="dxa"/>
          </w:tcPr>
          <w:p w:rsidR="002B6D4B" w:rsidRPr="00E62251" w:rsidRDefault="002B6D4B" w:rsidP="002B6D4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>Wicestarosta Chrzanowski</w:t>
            </w:r>
            <w:r w:rsidRPr="00E62251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br/>
            </w:r>
          </w:p>
        </w:tc>
      </w:tr>
      <w:tr w:rsidR="002B6D4B" w:rsidRPr="00572F1C" w:rsidTr="002B6D4B">
        <w:tc>
          <w:tcPr>
            <w:tcW w:w="3080" w:type="dxa"/>
          </w:tcPr>
          <w:p w:rsidR="002B6D4B" w:rsidRPr="00E62251" w:rsidRDefault="002B6D4B" w:rsidP="002B6D4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157" w:type="dxa"/>
          </w:tcPr>
          <w:p w:rsidR="002B6D4B" w:rsidRPr="00E62251" w:rsidRDefault="002B6D4B" w:rsidP="002B6D4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835" w:type="dxa"/>
          </w:tcPr>
          <w:p w:rsidR="002B6D4B" w:rsidRPr="00E62251" w:rsidRDefault="002B6D4B" w:rsidP="002B6D4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</w:tr>
    </w:tbl>
    <w:p w:rsidR="001217DB" w:rsidRPr="00E62251" w:rsidRDefault="001217DB" w:rsidP="00EA4435">
      <w:pPr>
        <w:rPr>
          <w:rFonts w:ascii="Times New Roman" w:hAnsi="Times New Roman"/>
          <w:sz w:val="24"/>
          <w:szCs w:val="24"/>
          <w:lang w:val="pl-PL"/>
        </w:rPr>
      </w:pPr>
    </w:p>
    <w:sectPr w:rsidR="001217DB" w:rsidRPr="00E62251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89D" w:rsidRDefault="00C2689D" w:rsidP="00F74554">
      <w:pPr>
        <w:spacing w:after="0" w:line="240" w:lineRule="auto"/>
      </w:pPr>
      <w:r>
        <w:separator/>
      </w:r>
    </w:p>
  </w:endnote>
  <w:endnote w:type="continuationSeparator" w:id="0">
    <w:p w:rsidR="00C2689D" w:rsidRDefault="00C2689D" w:rsidP="00F7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554" w:rsidRDefault="0048076B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-142875</wp:posOffset>
          </wp:positionH>
          <wp:positionV relativeFrom="paragraph">
            <wp:posOffset>-14605</wp:posOffset>
          </wp:positionV>
          <wp:extent cx="7840345" cy="789940"/>
          <wp:effectExtent l="0" t="0" r="8255" b="0"/>
          <wp:wrapNone/>
          <wp:docPr id="2" name="Obraz 1" descr="C:\Users\kowalswi\Desktop\DanCake_materiały korporacyjne_papier firmowy_ A4_minimal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owalswi\Desktop\DanCake_materiały korporacyjne_papier firmowy_ A4_minimal_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034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4554">
      <w:t>[Hier eingeben]</w:t>
    </w:r>
  </w:p>
  <w:p w:rsidR="00F74554" w:rsidRDefault="00F745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89D" w:rsidRDefault="00C2689D" w:rsidP="00F74554">
      <w:pPr>
        <w:spacing w:after="0" w:line="240" w:lineRule="auto"/>
      </w:pPr>
      <w:r>
        <w:separator/>
      </w:r>
    </w:p>
  </w:footnote>
  <w:footnote w:type="continuationSeparator" w:id="0">
    <w:p w:rsidR="00C2689D" w:rsidRDefault="00C2689D" w:rsidP="00F74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554" w:rsidRDefault="0048076B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34910" cy="1185545"/>
          <wp:effectExtent l="0" t="0" r="8890" b="0"/>
          <wp:wrapNone/>
          <wp:docPr id="1" name="Obraz 1" descr="DanCake_materiały korporacyjne_papier firmowy_ A4_minimal_góra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nCake_materiały korporacyjne_papier firmowy_ A4_minimal_góra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910" cy="1185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4554" w:rsidRDefault="00F745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A5BCD"/>
    <w:multiLevelType w:val="multilevel"/>
    <w:tmpl w:val="0314526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097C0DE0"/>
    <w:multiLevelType w:val="hybridMultilevel"/>
    <w:tmpl w:val="183AB8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5186E"/>
    <w:multiLevelType w:val="multilevel"/>
    <w:tmpl w:val="B61A9D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15337674"/>
    <w:multiLevelType w:val="multilevel"/>
    <w:tmpl w:val="1AE4F1D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15576DC6"/>
    <w:multiLevelType w:val="multilevel"/>
    <w:tmpl w:val="467A120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1C1874C4"/>
    <w:multiLevelType w:val="multilevel"/>
    <w:tmpl w:val="B008D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AC1AE2"/>
    <w:multiLevelType w:val="multilevel"/>
    <w:tmpl w:val="F636189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37224AD1"/>
    <w:multiLevelType w:val="multilevel"/>
    <w:tmpl w:val="D864200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37446A09"/>
    <w:multiLevelType w:val="multilevel"/>
    <w:tmpl w:val="38EAF6E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 w15:restartNumberingAfterBreak="0">
    <w:nsid w:val="537201AB"/>
    <w:multiLevelType w:val="multilevel"/>
    <w:tmpl w:val="5516BA0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 w15:restartNumberingAfterBreak="0">
    <w:nsid w:val="59DC1B63"/>
    <w:multiLevelType w:val="hybridMultilevel"/>
    <w:tmpl w:val="2384D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A7E58"/>
    <w:multiLevelType w:val="multilevel"/>
    <w:tmpl w:val="B90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F32744"/>
    <w:multiLevelType w:val="multilevel"/>
    <w:tmpl w:val="1DB6372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" w15:restartNumberingAfterBreak="0">
    <w:nsid w:val="7E04401B"/>
    <w:multiLevelType w:val="multilevel"/>
    <w:tmpl w:val="1BC4A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1"/>
  </w:num>
  <w:num w:numId="11">
    <w:abstractNumId w:val="5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54"/>
    <w:rsid w:val="000B068A"/>
    <w:rsid w:val="00105992"/>
    <w:rsid w:val="001217DB"/>
    <w:rsid w:val="00132910"/>
    <w:rsid w:val="00160DBA"/>
    <w:rsid w:val="0016122D"/>
    <w:rsid w:val="00172150"/>
    <w:rsid w:val="00194BE7"/>
    <w:rsid w:val="002065A1"/>
    <w:rsid w:val="00271D21"/>
    <w:rsid w:val="00280DE3"/>
    <w:rsid w:val="00296D72"/>
    <w:rsid w:val="002B6D4B"/>
    <w:rsid w:val="00310717"/>
    <w:rsid w:val="00347F2F"/>
    <w:rsid w:val="00384CF6"/>
    <w:rsid w:val="003C47BD"/>
    <w:rsid w:val="003D164C"/>
    <w:rsid w:val="0041785D"/>
    <w:rsid w:val="004221CF"/>
    <w:rsid w:val="00423DEE"/>
    <w:rsid w:val="00460536"/>
    <w:rsid w:val="0048076B"/>
    <w:rsid w:val="00496B65"/>
    <w:rsid w:val="005376D4"/>
    <w:rsid w:val="00572F1C"/>
    <w:rsid w:val="006647CB"/>
    <w:rsid w:val="00685D3C"/>
    <w:rsid w:val="00733C87"/>
    <w:rsid w:val="00744E56"/>
    <w:rsid w:val="00762E14"/>
    <w:rsid w:val="0078233B"/>
    <w:rsid w:val="00793B27"/>
    <w:rsid w:val="008001A6"/>
    <w:rsid w:val="008632CE"/>
    <w:rsid w:val="00896420"/>
    <w:rsid w:val="008A6367"/>
    <w:rsid w:val="009831EF"/>
    <w:rsid w:val="009E2573"/>
    <w:rsid w:val="009F13F1"/>
    <w:rsid w:val="00A70E02"/>
    <w:rsid w:val="00A763F9"/>
    <w:rsid w:val="00A77F45"/>
    <w:rsid w:val="00B8103C"/>
    <w:rsid w:val="00BB04ED"/>
    <w:rsid w:val="00BC4D19"/>
    <w:rsid w:val="00BF3662"/>
    <w:rsid w:val="00C2689D"/>
    <w:rsid w:val="00C31FD8"/>
    <w:rsid w:val="00C43490"/>
    <w:rsid w:val="00C555B4"/>
    <w:rsid w:val="00C97A27"/>
    <w:rsid w:val="00D47547"/>
    <w:rsid w:val="00E36CA8"/>
    <w:rsid w:val="00E62251"/>
    <w:rsid w:val="00EA4435"/>
    <w:rsid w:val="00EA4539"/>
    <w:rsid w:val="00ED59D4"/>
    <w:rsid w:val="00ED7BD6"/>
    <w:rsid w:val="00F26DC0"/>
    <w:rsid w:val="00F74554"/>
    <w:rsid w:val="00FC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81F69D-E78D-4667-BC99-9A7A98FF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4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554"/>
  </w:style>
  <w:style w:type="paragraph" w:styleId="Stopka">
    <w:name w:val="footer"/>
    <w:basedOn w:val="Normalny"/>
    <w:link w:val="StopkaZnak"/>
    <w:uiPriority w:val="99"/>
    <w:unhideWhenUsed/>
    <w:rsid w:val="00F74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554"/>
  </w:style>
  <w:style w:type="paragraph" w:styleId="Tekstdymka">
    <w:name w:val="Balloon Text"/>
    <w:basedOn w:val="Normalny"/>
    <w:link w:val="TekstdymkaZnak"/>
    <w:uiPriority w:val="99"/>
    <w:semiHidden/>
    <w:unhideWhenUsed/>
    <w:rsid w:val="00F74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7455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0DB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D164C"/>
    <w:pPr>
      <w:ind w:left="720"/>
      <w:contextualSpacing/>
    </w:pPr>
  </w:style>
  <w:style w:type="paragraph" w:customStyle="1" w:styleId="Default">
    <w:name w:val="Default"/>
    <w:rsid w:val="00685D3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329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132910"/>
    <w:rPr>
      <w:b/>
      <w:bCs/>
    </w:rPr>
  </w:style>
  <w:style w:type="table" w:styleId="Tabela-Siatka">
    <w:name w:val="Table Grid"/>
    <w:basedOn w:val="Standardowy"/>
    <w:uiPriority w:val="39"/>
    <w:rsid w:val="00132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409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79995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8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4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Kowalski</dc:creator>
  <cp:keywords/>
  <dc:description/>
  <cp:lastModifiedBy>PAWEŁ OSTRZYWILK</cp:lastModifiedBy>
  <cp:revision>7</cp:revision>
  <cp:lastPrinted>2024-09-24T10:42:00Z</cp:lastPrinted>
  <dcterms:created xsi:type="dcterms:W3CDTF">2024-09-24T12:41:00Z</dcterms:created>
  <dcterms:modified xsi:type="dcterms:W3CDTF">2024-09-25T07:46:00Z</dcterms:modified>
</cp:coreProperties>
</file>